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AB4089">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3D7DB53" wp14:editId="5B05A9B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B06B67" w:rsidRPr="00B06B67" w:rsidRDefault="00B06B67" w:rsidP="00B06B67">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B06B67">
            <w:pPr>
              <w:rPr>
                <w:rFonts w:ascii="Arial" w:hAnsi="Arial"/>
              </w:rPr>
            </w:pPr>
            <w:r>
              <w:rPr>
                <w:rFonts w:ascii="Arial" w:hAnsi="Arial"/>
              </w:rPr>
              <w:t>Cut Hair 3</w:t>
            </w:r>
          </w:p>
        </w:tc>
      </w:tr>
      <w:tr w:rsidR="00D1300B" w:rsidTr="00AB4089">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6B67">
            <w:pPr>
              <w:rPr>
                <w:rFonts w:ascii="Arial" w:hAnsi="Arial"/>
              </w:rPr>
            </w:pPr>
            <w:proofErr w:type="spellStart"/>
            <w:r>
              <w:rPr>
                <w:rFonts w:ascii="Arial" w:hAnsi="Arial"/>
              </w:rPr>
              <w:t>HSP</w:t>
            </w:r>
            <w:proofErr w:type="spellEnd"/>
            <w:r>
              <w:rPr>
                <w:rFonts w:ascii="Arial" w:hAnsi="Arial"/>
              </w:rPr>
              <w:t xml:space="preserve"> 15</w:t>
            </w:r>
            <w:r w:rsidR="00AB51BF">
              <w:rPr>
                <w:rFonts w:ascii="Arial" w:hAnsi="Arial"/>
              </w:rPr>
              <w:t>8</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B06B67">
            <w:pPr>
              <w:rPr>
                <w:rFonts w:ascii="Arial" w:hAnsi="Arial"/>
              </w:rPr>
            </w:pPr>
            <w:r>
              <w:rPr>
                <w:rFonts w:ascii="Arial" w:hAnsi="Arial"/>
              </w:rPr>
              <w:t>3</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B06B67">
            <w:pPr>
              <w:rPr>
                <w:rFonts w:ascii="Arial" w:hAnsi="Arial"/>
              </w:rPr>
            </w:pPr>
            <w:r>
              <w:rPr>
                <w:rFonts w:ascii="Arial" w:hAnsi="Arial"/>
              </w:rPr>
              <w:t>Hairstylist Program</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B06B67">
            <w:pPr>
              <w:rPr>
                <w:rFonts w:ascii="Arial" w:hAnsi="Arial"/>
              </w:rPr>
            </w:pPr>
            <w:r>
              <w:rPr>
                <w:rFonts w:ascii="Arial" w:hAnsi="Arial"/>
              </w:rPr>
              <w:t>Debbie Dunseath</w:t>
            </w:r>
          </w:p>
        </w:tc>
      </w:tr>
      <w:tr w:rsidR="00D1300B" w:rsidTr="00AB408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B4089">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AB4089">
            <w:pPr>
              <w:rPr>
                <w:rFonts w:ascii="Arial" w:hAnsi="Arial"/>
              </w:rPr>
            </w:pPr>
            <w:r>
              <w:rPr>
                <w:rFonts w:ascii="Arial" w:hAnsi="Arial"/>
              </w:rPr>
              <w:t>July, 2012</w:t>
            </w:r>
          </w:p>
        </w:tc>
      </w:tr>
      <w:tr w:rsidR="00D1300B" w:rsidTr="00AB408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B4089">
            <w:pPr>
              <w:jc w:val="center"/>
              <w:rPr>
                <w:rFonts w:ascii="Arial" w:hAnsi="Arial"/>
              </w:rPr>
            </w:pPr>
            <w:r>
              <w:rPr>
                <w:rFonts w:ascii="Arial" w:hAnsi="Arial"/>
              </w:rPr>
              <w:t>“Angelique Lemay”</w:t>
            </w:r>
          </w:p>
        </w:tc>
        <w:tc>
          <w:tcPr>
            <w:tcW w:w="1440" w:type="dxa"/>
            <w:gridSpan w:val="2"/>
          </w:tcPr>
          <w:p w:rsidR="00D1300B" w:rsidRDefault="00AB4089">
            <w:pPr>
              <w:rPr>
                <w:rFonts w:ascii="Arial" w:hAnsi="Arial"/>
              </w:rPr>
            </w:pPr>
            <w:r>
              <w:rPr>
                <w:rFonts w:ascii="Arial" w:hAnsi="Arial"/>
                <w:lang w:val="en-GB"/>
              </w:rPr>
              <w:t>June, 2013</w:t>
            </w:r>
            <w:bookmarkStart w:id="0" w:name="_GoBack"/>
            <w:bookmarkEnd w:id="0"/>
          </w:p>
        </w:tc>
      </w:tr>
      <w:tr w:rsidR="00D1300B" w:rsidTr="00AB408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AB4089">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9F260F">
            <w:pPr>
              <w:rPr>
                <w:rFonts w:ascii="Arial" w:hAnsi="Arial"/>
              </w:rPr>
            </w:pPr>
            <w:r>
              <w:rPr>
                <w:rFonts w:ascii="Arial" w:hAnsi="Arial"/>
              </w:rPr>
              <w:t>6</w:t>
            </w:r>
            <w:r w:rsidR="00C600B8">
              <w:rPr>
                <w:rFonts w:ascii="Arial" w:hAnsi="Arial"/>
              </w:rPr>
              <w:t xml:space="preserve"> Credits</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600B8">
            <w:pPr>
              <w:rPr>
                <w:rFonts w:ascii="Arial" w:hAnsi="Arial"/>
              </w:rPr>
            </w:pPr>
            <w:r>
              <w:rPr>
                <w:rFonts w:ascii="Arial" w:hAnsi="Arial"/>
              </w:rPr>
              <w:t>HSP140-155</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06B67">
            <w:pPr>
              <w:rPr>
                <w:rFonts w:ascii="Arial" w:hAnsi="Arial"/>
              </w:rPr>
            </w:pPr>
            <w:r>
              <w:rPr>
                <w:rFonts w:ascii="Arial" w:hAnsi="Arial"/>
              </w:rPr>
              <w:t>105 hours-15 Weeks</w:t>
            </w:r>
          </w:p>
        </w:tc>
      </w:tr>
      <w:tr w:rsidR="00D1300B" w:rsidTr="00AB4089">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B4089">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AB4089">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AB4089">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B5DA3" w:rsidRDefault="00D1300B">
            <w:pPr>
              <w:rPr>
                <w:rFonts w:ascii="Arial" w:hAnsi="Arial"/>
                <w:b/>
              </w:rPr>
            </w:pPr>
            <w:r>
              <w:rPr>
                <w:rFonts w:ascii="Arial" w:hAnsi="Arial"/>
                <w:b/>
              </w:rPr>
              <w:t>COURSE DESCRIPTION:</w:t>
            </w:r>
            <w:r w:rsidR="00B06B67">
              <w:rPr>
                <w:rFonts w:ascii="Arial" w:hAnsi="Arial"/>
                <w:b/>
              </w:rPr>
              <w:t xml:space="preserve"> </w:t>
            </w:r>
          </w:p>
          <w:p w:rsidR="00DB5DA3" w:rsidRDefault="00DB5DA3">
            <w:pPr>
              <w:rPr>
                <w:rFonts w:ascii="Arial" w:hAnsi="Arial"/>
                <w:b/>
              </w:rPr>
            </w:pPr>
          </w:p>
          <w:p w:rsidR="00D1300B" w:rsidRPr="00DB5DA3" w:rsidRDefault="00B06B67">
            <w:pPr>
              <w:rPr>
                <w:rFonts w:ascii="Arial" w:hAnsi="Arial"/>
              </w:rPr>
            </w:pPr>
            <w:r w:rsidRPr="00DB5DA3">
              <w:rPr>
                <w:rFonts w:ascii="Arial" w:hAnsi="Arial"/>
              </w:rPr>
              <w:t>Upon successful complete the students will demonstrate the use of lines, elevations and angles to design and execute procedural steps to cut hair. Students will research a variety of published medias to stay current in the industry, participate in recreating new trends to build and achieve strong designing skills using new technologies and products.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06B67" w:rsidRDefault="00B06B67">
            <w:pPr>
              <w:rPr>
                <w:rFonts w:ascii="Arial" w:hAnsi="Arial"/>
                <w:b/>
              </w:rPr>
            </w:pPr>
            <w:r w:rsidRPr="00B06B67">
              <w:rPr>
                <w:rFonts w:ascii="Arial" w:hAnsi="Arial"/>
                <w:b/>
              </w:rPr>
              <w:t>Identify lines, elevation and angles in a selected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06B67" w:rsidRDefault="00B06B67" w:rsidP="00B06B67">
            <w:pPr>
              <w:pStyle w:val="ListParagraph"/>
              <w:numPr>
                <w:ilvl w:val="0"/>
                <w:numId w:val="13"/>
              </w:numPr>
              <w:rPr>
                <w:rFonts w:ascii="Arial" w:hAnsi="Arial"/>
              </w:rPr>
            </w:pPr>
            <w:r>
              <w:rPr>
                <w:rFonts w:ascii="Arial" w:hAnsi="Arial"/>
              </w:rPr>
              <w:t xml:space="preserve">Select a cut to </w:t>
            </w:r>
            <w:proofErr w:type="spellStart"/>
            <w:r>
              <w:rPr>
                <w:rFonts w:ascii="Arial" w:hAnsi="Arial"/>
              </w:rPr>
              <w:t>analyse</w:t>
            </w:r>
            <w:proofErr w:type="spellEnd"/>
          </w:p>
          <w:p w:rsidR="00B06B67" w:rsidRDefault="00B06B67" w:rsidP="00B06B67">
            <w:pPr>
              <w:pStyle w:val="ListParagraph"/>
              <w:numPr>
                <w:ilvl w:val="0"/>
                <w:numId w:val="13"/>
              </w:numPr>
              <w:rPr>
                <w:rFonts w:ascii="Arial" w:hAnsi="Arial"/>
              </w:rPr>
            </w:pPr>
            <w:r>
              <w:rPr>
                <w:rFonts w:ascii="Arial" w:hAnsi="Arial"/>
              </w:rPr>
              <w:t>Identify lines, elevations and angles</w:t>
            </w:r>
          </w:p>
          <w:p w:rsidR="00B06B67" w:rsidRDefault="00B06B67" w:rsidP="00B06B67">
            <w:pPr>
              <w:pStyle w:val="ListParagraph"/>
              <w:numPr>
                <w:ilvl w:val="0"/>
                <w:numId w:val="13"/>
              </w:numPr>
              <w:rPr>
                <w:rFonts w:ascii="Arial" w:hAnsi="Arial"/>
              </w:rPr>
            </w:pPr>
            <w:r>
              <w:rPr>
                <w:rFonts w:ascii="Arial" w:hAnsi="Arial"/>
              </w:rPr>
              <w:t>Identify tools and equipment used to create cut</w:t>
            </w:r>
          </w:p>
          <w:p w:rsidR="00B06B67" w:rsidRPr="00B06B67" w:rsidRDefault="00B06B67" w:rsidP="00B06B67">
            <w:pPr>
              <w:pStyle w:val="ListParagraph"/>
              <w:rPr>
                <w:rFonts w:ascii="Arial" w:hAnsi="Arial"/>
              </w:rPr>
            </w:pP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B06B67" w:rsidRDefault="00B06B67">
            <w:pPr>
              <w:rPr>
                <w:rFonts w:ascii="Arial" w:hAnsi="Arial"/>
                <w:b/>
              </w:rPr>
            </w:pPr>
            <w:r w:rsidRPr="00B06B67">
              <w:rPr>
                <w:rFonts w:ascii="Arial" w:hAnsi="Arial"/>
                <w:b/>
              </w:rPr>
              <w:t>Research current trends in a variety of published media’s.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06B67" w:rsidRDefault="00B06B67" w:rsidP="00B06B67">
            <w:pPr>
              <w:pStyle w:val="ListParagraph"/>
              <w:numPr>
                <w:ilvl w:val="0"/>
                <w:numId w:val="14"/>
              </w:numPr>
              <w:rPr>
                <w:rFonts w:ascii="Arial" w:hAnsi="Arial"/>
              </w:rPr>
            </w:pPr>
            <w:r>
              <w:rPr>
                <w:rFonts w:ascii="Arial" w:hAnsi="Arial"/>
              </w:rPr>
              <w:t>Select technology to perform research</w:t>
            </w:r>
          </w:p>
          <w:p w:rsidR="00B06B67" w:rsidRDefault="00B920AC" w:rsidP="00B06B67">
            <w:pPr>
              <w:pStyle w:val="ListParagraph"/>
              <w:numPr>
                <w:ilvl w:val="0"/>
                <w:numId w:val="14"/>
              </w:numPr>
              <w:rPr>
                <w:rFonts w:ascii="Arial" w:hAnsi="Arial"/>
              </w:rPr>
            </w:pPr>
            <w:r>
              <w:rPr>
                <w:rFonts w:ascii="Arial" w:hAnsi="Arial"/>
              </w:rPr>
              <w:t>Locate web sites for tutorial teaching</w:t>
            </w:r>
          </w:p>
          <w:p w:rsidR="00B920AC" w:rsidRDefault="00B920AC" w:rsidP="00B06B67">
            <w:pPr>
              <w:pStyle w:val="ListParagraph"/>
              <w:numPr>
                <w:ilvl w:val="0"/>
                <w:numId w:val="14"/>
              </w:numPr>
              <w:rPr>
                <w:rFonts w:ascii="Arial" w:hAnsi="Arial"/>
              </w:rPr>
            </w:pPr>
            <w:r>
              <w:rPr>
                <w:rFonts w:ascii="Arial" w:hAnsi="Arial"/>
              </w:rPr>
              <w:t>Analyze hair type for each style</w:t>
            </w:r>
          </w:p>
          <w:p w:rsidR="00B920AC" w:rsidRDefault="00B920AC" w:rsidP="00B06B67">
            <w:pPr>
              <w:pStyle w:val="ListParagraph"/>
              <w:numPr>
                <w:ilvl w:val="0"/>
                <w:numId w:val="14"/>
              </w:numPr>
              <w:rPr>
                <w:rFonts w:ascii="Arial" w:hAnsi="Arial"/>
              </w:rPr>
            </w:pPr>
            <w:r>
              <w:rPr>
                <w:rFonts w:ascii="Arial" w:hAnsi="Arial"/>
              </w:rPr>
              <w:t>Document findings</w:t>
            </w:r>
          </w:p>
          <w:p w:rsidR="00B920AC" w:rsidRDefault="00B920AC" w:rsidP="00B06B67">
            <w:pPr>
              <w:pStyle w:val="ListParagraph"/>
              <w:numPr>
                <w:ilvl w:val="0"/>
                <w:numId w:val="14"/>
              </w:numPr>
              <w:rPr>
                <w:rFonts w:ascii="Arial" w:hAnsi="Arial"/>
              </w:rPr>
            </w:pPr>
            <w:r>
              <w:rPr>
                <w:rFonts w:ascii="Arial" w:hAnsi="Arial"/>
              </w:rPr>
              <w:t>Locate tools, equipment and products to replicate cut</w:t>
            </w:r>
          </w:p>
          <w:p w:rsidR="00B920AC" w:rsidRPr="00B06B67" w:rsidRDefault="00B920AC" w:rsidP="00B920AC">
            <w:pPr>
              <w:pStyle w:val="ListParagraph"/>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B920AC" w:rsidRDefault="00B920AC">
            <w:pPr>
              <w:rPr>
                <w:rFonts w:ascii="Arial" w:hAnsi="Arial"/>
                <w:b/>
              </w:rPr>
            </w:pPr>
            <w:r w:rsidRPr="00B920AC">
              <w:rPr>
                <w:rFonts w:ascii="Arial" w:hAnsi="Arial"/>
                <w:b/>
              </w:rPr>
              <w:t>Demonstrate the replication of selected cuts</w:t>
            </w:r>
            <w:r w:rsidR="008A363F">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B920AC" w:rsidP="00B920AC">
            <w:pPr>
              <w:pStyle w:val="ListParagraph"/>
              <w:numPr>
                <w:ilvl w:val="0"/>
                <w:numId w:val="15"/>
              </w:numPr>
              <w:rPr>
                <w:rFonts w:ascii="Arial" w:hAnsi="Arial"/>
              </w:rPr>
            </w:pPr>
            <w:r>
              <w:rPr>
                <w:rFonts w:ascii="Arial" w:hAnsi="Arial"/>
              </w:rPr>
              <w:t>Prepare client as documented</w:t>
            </w:r>
          </w:p>
          <w:p w:rsidR="00B920AC" w:rsidRDefault="00B920AC" w:rsidP="00B920AC">
            <w:pPr>
              <w:pStyle w:val="ListParagraph"/>
              <w:numPr>
                <w:ilvl w:val="0"/>
                <w:numId w:val="15"/>
              </w:numPr>
              <w:rPr>
                <w:rFonts w:ascii="Arial" w:hAnsi="Arial"/>
              </w:rPr>
            </w:pPr>
            <w:r>
              <w:rPr>
                <w:rFonts w:ascii="Arial" w:hAnsi="Arial"/>
              </w:rPr>
              <w:t>Select and organize tools, equipment and products</w:t>
            </w:r>
          </w:p>
          <w:p w:rsidR="00B920AC" w:rsidRDefault="00B920AC" w:rsidP="00B920AC">
            <w:pPr>
              <w:pStyle w:val="ListParagraph"/>
              <w:numPr>
                <w:ilvl w:val="0"/>
                <w:numId w:val="15"/>
              </w:numPr>
              <w:rPr>
                <w:rFonts w:ascii="Arial" w:hAnsi="Arial"/>
              </w:rPr>
            </w:pPr>
            <w:r>
              <w:rPr>
                <w:rFonts w:ascii="Arial" w:hAnsi="Arial"/>
              </w:rPr>
              <w:t>Perform procedural steps to replicate selected cut</w:t>
            </w:r>
          </w:p>
          <w:p w:rsidR="00B920AC" w:rsidRPr="00B920AC" w:rsidRDefault="00B920AC" w:rsidP="00B920AC">
            <w:pPr>
              <w:pStyle w:val="ListParagraph"/>
              <w:numPr>
                <w:ilvl w:val="0"/>
                <w:numId w:val="15"/>
              </w:numPr>
              <w:rPr>
                <w:rFonts w:ascii="Arial" w:hAnsi="Arial"/>
              </w:rPr>
            </w:pPr>
            <w:r>
              <w:rPr>
                <w:rFonts w:ascii="Arial" w:hAnsi="Arial"/>
              </w:rPr>
              <w:t>Finish cut with current trend styling procedures</w:t>
            </w:r>
          </w:p>
        </w:tc>
      </w:tr>
    </w:tbl>
    <w:p w:rsidR="00D1300B" w:rsidRDefault="00D1300B">
      <w:pPr>
        <w:rPr>
          <w:rFonts w:ascii="Arial" w:hAnsi="Arial"/>
        </w:rPr>
      </w:pPr>
    </w:p>
    <w:p w:rsidR="00DB5DA3" w:rsidRDefault="00DB5DA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920AC" w:rsidRDefault="00B920AC">
            <w:pPr>
              <w:rPr>
                <w:rFonts w:ascii="Arial" w:hAnsi="Arial"/>
              </w:rPr>
            </w:pPr>
            <w:r>
              <w:rPr>
                <w:rFonts w:ascii="Arial" w:hAnsi="Arial"/>
              </w:rPr>
              <w:t>Research technologies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920AC">
            <w:pPr>
              <w:rPr>
                <w:rFonts w:ascii="Arial" w:hAnsi="Arial"/>
              </w:rPr>
            </w:pPr>
            <w:r>
              <w:rPr>
                <w:rFonts w:ascii="Arial" w:hAnsi="Arial"/>
              </w:rPr>
              <w:t>Documentation of findings</w:t>
            </w:r>
          </w:p>
        </w:tc>
      </w:tr>
    </w:tbl>
    <w:p w:rsidR="00DB5DA3" w:rsidRDefault="00DB5DA3">
      <w:r>
        <w:br w:type="page"/>
      </w:r>
    </w:p>
    <w:p w:rsidR="00DB5DA3" w:rsidRDefault="00DB5DA3"/>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920AC">
            <w:pPr>
              <w:rPr>
                <w:rFonts w:ascii="Arial" w:hAnsi="Arial"/>
              </w:rPr>
            </w:pPr>
            <w:r>
              <w:rPr>
                <w:rFonts w:ascii="Arial" w:hAnsi="Arial"/>
              </w:rPr>
              <w:t>Analysis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920AC">
            <w:pPr>
              <w:rPr>
                <w:rFonts w:ascii="Arial" w:hAnsi="Arial"/>
              </w:rPr>
            </w:pPr>
            <w:r>
              <w:rPr>
                <w:rFonts w:ascii="Arial" w:hAnsi="Arial"/>
              </w:rPr>
              <w:t>Demonstrate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B920AC">
            <w:pPr>
              <w:rPr>
                <w:rFonts w:ascii="Arial" w:hAnsi="Arial"/>
              </w:rPr>
            </w:pPr>
            <w:r>
              <w:rPr>
                <w:rFonts w:ascii="Arial" w:hAnsi="Arial"/>
              </w:rPr>
              <w:t>Finish with the use of styling skills for replication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B5DA3" w:rsidRDefault="00DB5DA3">
            <w:pPr>
              <w:rPr>
                <w:rFonts w:ascii="Arial" w:hAnsi="Arial"/>
                <w:b/>
              </w:rPr>
            </w:pPr>
          </w:p>
          <w:p w:rsidR="00DB5DA3" w:rsidRPr="00EE35CD" w:rsidRDefault="00DB5DA3" w:rsidP="00DB5DA3">
            <w:pPr>
              <w:rPr>
                <w:rFonts w:ascii="Arial" w:hAnsi="Arial"/>
              </w:rPr>
            </w:pPr>
            <w:r w:rsidRPr="00EE35CD">
              <w:rPr>
                <w:rFonts w:ascii="Arial" w:hAnsi="Arial"/>
              </w:rPr>
              <w:t>Milady Textbook</w:t>
            </w:r>
          </w:p>
          <w:p w:rsidR="00DB5DA3" w:rsidRPr="00EE35CD" w:rsidRDefault="00DB5DA3" w:rsidP="00DB5DA3">
            <w:pPr>
              <w:rPr>
                <w:rFonts w:ascii="Arial" w:hAnsi="Arial"/>
              </w:rPr>
            </w:pPr>
            <w:r w:rsidRPr="00EE35CD">
              <w:rPr>
                <w:rFonts w:ascii="Arial" w:hAnsi="Arial"/>
              </w:rPr>
              <w:t>Milady Theory Workbook</w:t>
            </w:r>
          </w:p>
          <w:p w:rsidR="00DB5DA3" w:rsidRPr="00EE35CD" w:rsidRDefault="00DB5DA3" w:rsidP="00DB5DA3">
            <w:pPr>
              <w:rPr>
                <w:rFonts w:ascii="Arial" w:hAnsi="Arial"/>
              </w:rPr>
            </w:pPr>
            <w:r w:rsidRPr="00EE35CD">
              <w:rPr>
                <w:rFonts w:ascii="Arial" w:hAnsi="Arial"/>
              </w:rPr>
              <w:t>Milady Practical Workbook</w:t>
            </w:r>
          </w:p>
          <w:p w:rsidR="00DB5DA3" w:rsidRPr="00EE35CD" w:rsidRDefault="00DB5DA3" w:rsidP="00DB5DA3">
            <w:pPr>
              <w:rPr>
                <w:rFonts w:ascii="Arial" w:hAnsi="Arial"/>
              </w:rPr>
            </w:pPr>
            <w:r w:rsidRPr="00EE35CD">
              <w:rPr>
                <w:rFonts w:ascii="Arial" w:hAnsi="Arial"/>
              </w:rPr>
              <w:t>Pivot Point Textbook</w:t>
            </w:r>
          </w:p>
          <w:p w:rsidR="00DB5DA3" w:rsidRDefault="00DB5DA3" w:rsidP="00DB5DA3">
            <w:pPr>
              <w:tabs>
                <w:tab w:val="left" w:pos="1005"/>
              </w:tabs>
              <w:rPr>
                <w:rFonts w:ascii="Arial" w:hAnsi="Arial"/>
              </w:rPr>
            </w:pPr>
            <w:r w:rsidRPr="00EE35CD">
              <w:rPr>
                <w:rFonts w:ascii="Arial" w:hAnsi="Arial"/>
              </w:rPr>
              <w:t>Pivot Point Study Guide</w:t>
            </w:r>
          </w:p>
          <w:p w:rsidR="00DB5DA3" w:rsidRDefault="00DB5DA3">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B5DA3" w:rsidRDefault="00DB5DA3" w:rsidP="00D15023">
            <w:pPr>
              <w:rPr>
                <w:rFonts w:ascii="Arial" w:hAnsi="Arial" w:cs="Arial"/>
                <w:b/>
              </w:rPr>
            </w:pPr>
          </w:p>
          <w:p w:rsidR="00D15023" w:rsidRDefault="00D15023" w:rsidP="00D15023">
            <w:pPr>
              <w:rPr>
                <w:rFonts w:ascii="Arial" w:hAnsi="Arial" w:cs="Arial"/>
                <w:b/>
              </w:rPr>
            </w:pPr>
            <w:r w:rsidRPr="00EE35CD">
              <w:rPr>
                <w:rFonts w:ascii="Arial" w:hAnsi="Arial" w:cs="Arial"/>
                <w:b/>
              </w:rPr>
              <w:t>Theory</w:t>
            </w:r>
          </w:p>
          <w:p w:rsidR="00D15023" w:rsidRDefault="00D15023" w:rsidP="00D15023">
            <w:pPr>
              <w:rPr>
                <w:rFonts w:ascii="Arial" w:hAnsi="Arial" w:cs="Arial"/>
              </w:rPr>
            </w:pPr>
            <w:r>
              <w:rPr>
                <w:rFonts w:ascii="Arial" w:hAnsi="Arial" w:cs="Arial"/>
              </w:rPr>
              <w:t xml:space="preserve">Tests and Quizzes                    </w:t>
            </w:r>
            <w:r w:rsidR="00DB5DA3">
              <w:rPr>
                <w:rFonts w:ascii="Arial" w:hAnsi="Arial" w:cs="Arial"/>
              </w:rPr>
              <w:tab/>
            </w:r>
            <w:r>
              <w:rPr>
                <w:rFonts w:ascii="Arial" w:hAnsi="Arial" w:cs="Arial"/>
              </w:rPr>
              <w:t>30%</w:t>
            </w:r>
          </w:p>
          <w:p w:rsidR="00DB5DA3" w:rsidRDefault="00DB5DA3" w:rsidP="00D15023">
            <w:pPr>
              <w:rPr>
                <w:rFonts w:ascii="Arial" w:hAnsi="Arial" w:cs="Arial"/>
                <w:b/>
              </w:rPr>
            </w:pPr>
          </w:p>
          <w:p w:rsidR="00D15023" w:rsidRDefault="00D15023" w:rsidP="00D15023">
            <w:pPr>
              <w:rPr>
                <w:rFonts w:ascii="Arial" w:hAnsi="Arial" w:cs="Arial"/>
                <w:b/>
              </w:rPr>
            </w:pPr>
            <w:r w:rsidRPr="00DB15BC">
              <w:rPr>
                <w:rFonts w:ascii="Arial" w:hAnsi="Arial" w:cs="Arial"/>
                <w:b/>
              </w:rPr>
              <w:t>Practical</w:t>
            </w:r>
          </w:p>
          <w:p w:rsidR="00D15023" w:rsidRDefault="00D15023" w:rsidP="00D15023">
            <w:pPr>
              <w:rPr>
                <w:rFonts w:ascii="Arial" w:hAnsi="Arial" w:cs="Arial"/>
              </w:rPr>
            </w:pPr>
            <w:r>
              <w:rPr>
                <w:rFonts w:ascii="Arial" w:hAnsi="Arial" w:cs="Arial"/>
              </w:rPr>
              <w:t xml:space="preserve">Practical Application                 </w:t>
            </w:r>
            <w:r w:rsidR="00DB5DA3">
              <w:rPr>
                <w:rFonts w:ascii="Arial" w:hAnsi="Arial" w:cs="Arial"/>
              </w:rPr>
              <w:tab/>
            </w:r>
            <w:r>
              <w:rPr>
                <w:rFonts w:ascii="Arial" w:hAnsi="Arial" w:cs="Arial"/>
              </w:rPr>
              <w:t>30%</w:t>
            </w:r>
          </w:p>
          <w:p w:rsidR="00D15023" w:rsidRDefault="00D15023" w:rsidP="00D15023">
            <w:pPr>
              <w:rPr>
                <w:rFonts w:ascii="Arial" w:hAnsi="Arial" w:cs="Arial"/>
              </w:rPr>
            </w:pPr>
            <w:r>
              <w:rPr>
                <w:rFonts w:ascii="Arial" w:hAnsi="Arial" w:cs="Arial"/>
              </w:rPr>
              <w:t xml:space="preserve">Replications                              </w:t>
            </w:r>
            <w:r w:rsidR="00DB5DA3">
              <w:rPr>
                <w:rFonts w:ascii="Arial" w:hAnsi="Arial" w:cs="Arial"/>
              </w:rPr>
              <w:tab/>
            </w:r>
            <w:r>
              <w:rPr>
                <w:rFonts w:ascii="Arial" w:hAnsi="Arial" w:cs="Arial"/>
              </w:rPr>
              <w:t>20%</w:t>
            </w:r>
          </w:p>
          <w:p w:rsidR="00D15023" w:rsidRDefault="00D15023" w:rsidP="00D15023">
            <w:pPr>
              <w:tabs>
                <w:tab w:val="left" w:pos="3345"/>
              </w:tabs>
              <w:rPr>
                <w:rFonts w:ascii="Arial" w:hAnsi="Arial" w:cs="Arial"/>
              </w:rPr>
            </w:pPr>
            <w:r>
              <w:rPr>
                <w:rFonts w:ascii="Arial" w:hAnsi="Arial" w:cs="Arial"/>
              </w:rPr>
              <w:t xml:space="preserve">Final Assessment                     </w:t>
            </w:r>
            <w:r w:rsidR="00DB5DA3">
              <w:rPr>
                <w:rFonts w:ascii="Arial" w:hAnsi="Arial" w:cs="Arial"/>
              </w:rPr>
              <w:tab/>
            </w:r>
            <w:r w:rsidR="00DB5DA3">
              <w:rPr>
                <w:rFonts w:ascii="Arial" w:hAnsi="Arial" w:cs="Arial"/>
              </w:rPr>
              <w:tab/>
            </w:r>
            <w:r>
              <w:rPr>
                <w:rFonts w:ascii="Arial" w:hAnsi="Arial" w:cs="Arial"/>
              </w:rPr>
              <w:t>20%</w:t>
            </w:r>
          </w:p>
          <w:p w:rsidR="00D15023" w:rsidRDefault="00D15023" w:rsidP="00D15023">
            <w:pPr>
              <w:tabs>
                <w:tab w:val="left" w:pos="3345"/>
              </w:tabs>
              <w:rPr>
                <w:rFonts w:ascii="Arial" w:hAnsi="Arial" w:cs="Arial"/>
              </w:rPr>
            </w:pPr>
          </w:p>
          <w:p w:rsidR="003B5AD2" w:rsidRDefault="003B5AD2" w:rsidP="003B5AD2">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1300B" w:rsidRDefault="00D1300B" w:rsidP="003B5AD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DB5DA3" w:rsidRDefault="00DB5DA3">
      <w:r>
        <w:br w:type="page"/>
      </w:r>
    </w:p>
    <w:p w:rsidR="00DB5DA3" w:rsidRDefault="00DB5DA3"/>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B5DA3" w:rsidRDefault="00DB5DA3" w:rsidP="00DB5DA3">
            <w:pPr>
              <w:rPr>
                <w:rFonts w:ascii="Arial" w:hAnsi="Arial" w:cs="Arial"/>
                <w:szCs w:val="24"/>
                <w:u w:val="single"/>
              </w:rPr>
            </w:pPr>
            <w:r>
              <w:rPr>
                <w:rFonts w:ascii="Arial" w:hAnsi="Arial" w:cs="Arial"/>
                <w:szCs w:val="24"/>
                <w:u w:val="single"/>
              </w:rPr>
              <w:t>Attendance:</w:t>
            </w:r>
          </w:p>
          <w:p w:rsidR="00DB5DA3" w:rsidRPr="00DB5DA3" w:rsidRDefault="00DB5D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B5DA3">
      <w:headerReference w:type="even" r:id="rId9"/>
      <w:headerReference w:type="default" r:id="rId10"/>
      <w:pgSz w:w="12240" w:h="15840"/>
      <w:pgMar w:top="144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A3" w:rsidRDefault="00DB5DA3">
      <w:r>
        <w:separator/>
      </w:r>
    </w:p>
  </w:endnote>
  <w:endnote w:type="continuationSeparator" w:id="0">
    <w:p w:rsidR="00DB5DA3" w:rsidRDefault="00D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A3" w:rsidRDefault="00DB5DA3">
      <w:r>
        <w:separator/>
      </w:r>
    </w:p>
  </w:footnote>
  <w:footnote w:type="continuationSeparator" w:id="0">
    <w:p w:rsidR="00DB5DA3" w:rsidRDefault="00D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A3" w:rsidRDefault="00DB5D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DA3" w:rsidRDefault="00DB5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A3" w:rsidRDefault="00DB5D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08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5DA3">
      <w:tc>
        <w:tcPr>
          <w:tcW w:w="3794" w:type="dxa"/>
        </w:tcPr>
        <w:p w:rsidR="00DB5DA3" w:rsidRDefault="00DB5DA3">
          <w:pPr>
            <w:rPr>
              <w:rFonts w:ascii="Arial" w:hAnsi="Arial"/>
              <w:snapToGrid w:val="0"/>
            </w:rPr>
          </w:pPr>
        </w:p>
      </w:tc>
      <w:tc>
        <w:tcPr>
          <w:tcW w:w="1134" w:type="dxa"/>
        </w:tcPr>
        <w:p w:rsidR="00DB5DA3" w:rsidRDefault="00DB5DA3">
          <w:pPr>
            <w:pStyle w:val="Header"/>
            <w:jc w:val="center"/>
            <w:rPr>
              <w:rFonts w:ascii="Arial" w:hAnsi="Arial"/>
              <w:snapToGrid w:val="0"/>
            </w:rPr>
          </w:pPr>
        </w:p>
      </w:tc>
      <w:tc>
        <w:tcPr>
          <w:tcW w:w="3928" w:type="dxa"/>
        </w:tcPr>
        <w:p w:rsidR="00DB5DA3" w:rsidRDefault="00DB5DA3">
          <w:pPr>
            <w:pStyle w:val="Header"/>
            <w:jc w:val="right"/>
            <w:rPr>
              <w:rFonts w:ascii="Arial" w:hAnsi="Arial"/>
              <w:snapToGrid w:val="0"/>
            </w:rPr>
          </w:pPr>
        </w:p>
      </w:tc>
    </w:tr>
    <w:tr w:rsidR="00DB5DA3">
      <w:tc>
        <w:tcPr>
          <w:tcW w:w="3794" w:type="dxa"/>
        </w:tcPr>
        <w:p w:rsidR="00DB5DA3" w:rsidRDefault="00DB5DA3">
          <w:pPr>
            <w:rPr>
              <w:rFonts w:ascii="Arial" w:hAnsi="Arial"/>
              <w:snapToGrid w:val="0"/>
            </w:rPr>
          </w:pPr>
          <w:r>
            <w:rPr>
              <w:rFonts w:ascii="Arial" w:hAnsi="Arial"/>
              <w:snapToGrid w:val="0"/>
            </w:rPr>
            <w:t>Cut Hair 3</w:t>
          </w:r>
        </w:p>
      </w:tc>
      <w:tc>
        <w:tcPr>
          <w:tcW w:w="1134" w:type="dxa"/>
        </w:tcPr>
        <w:p w:rsidR="00DB5DA3" w:rsidRDefault="00DB5DA3">
          <w:pPr>
            <w:pStyle w:val="Header"/>
            <w:jc w:val="center"/>
            <w:rPr>
              <w:rFonts w:ascii="Arial" w:hAnsi="Arial"/>
              <w:snapToGrid w:val="0"/>
            </w:rPr>
          </w:pPr>
        </w:p>
      </w:tc>
      <w:tc>
        <w:tcPr>
          <w:tcW w:w="3928" w:type="dxa"/>
        </w:tcPr>
        <w:p w:rsidR="00DB5DA3" w:rsidRDefault="00DB5DA3" w:rsidP="008A363F">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w:t>
          </w:r>
          <w:r w:rsidR="008A363F">
            <w:rPr>
              <w:rFonts w:ascii="Arial" w:hAnsi="Arial"/>
              <w:snapToGrid w:val="0"/>
            </w:rPr>
            <w:t>8</w:t>
          </w:r>
        </w:p>
      </w:tc>
    </w:tr>
  </w:tbl>
  <w:p w:rsidR="00DB5DA3" w:rsidRDefault="00DB5D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82751"/>
    <w:multiLevelType w:val="hybridMultilevel"/>
    <w:tmpl w:val="2BD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7FB6670"/>
    <w:multiLevelType w:val="hybridMultilevel"/>
    <w:tmpl w:val="5728E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FC629D7"/>
    <w:multiLevelType w:val="hybridMultilevel"/>
    <w:tmpl w:val="9A58D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67"/>
    <w:rsid w:val="00024279"/>
    <w:rsid w:val="0004491B"/>
    <w:rsid w:val="00121AEA"/>
    <w:rsid w:val="0013201F"/>
    <w:rsid w:val="001428EB"/>
    <w:rsid w:val="00177078"/>
    <w:rsid w:val="001B72EE"/>
    <w:rsid w:val="00267910"/>
    <w:rsid w:val="00283F8A"/>
    <w:rsid w:val="00295232"/>
    <w:rsid w:val="002D0F95"/>
    <w:rsid w:val="002D240A"/>
    <w:rsid w:val="002E0065"/>
    <w:rsid w:val="00320600"/>
    <w:rsid w:val="003548F5"/>
    <w:rsid w:val="003A0238"/>
    <w:rsid w:val="003B5AD2"/>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97B0F"/>
    <w:rsid w:val="007A0698"/>
    <w:rsid w:val="007D53F6"/>
    <w:rsid w:val="007E6621"/>
    <w:rsid w:val="007F132C"/>
    <w:rsid w:val="007F73A4"/>
    <w:rsid w:val="00807801"/>
    <w:rsid w:val="00867048"/>
    <w:rsid w:val="008A363F"/>
    <w:rsid w:val="009B5B24"/>
    <w:rsid w:val="009F260F"/>
    <w:rsid w:val="00A01D87"/>
    <w:rsid w:val="00A023DB"/>
    <w:rsid w:val="00A211C2"/>
    <w:rsid w:val="00A55EF9"/>
    <w:rsid w:val="00A85995"/>
    <w:rsid w:val="00A9176F"/>
    <w:rsid w:val="00A97B10"/>
    <w:rsid w:val="00AB4089"/>
    <w:rsid w:val="00AB51BF"/>
    <w:rsid w:val="00AC5756"/>
    <w:rsid w:val="00B06B67"/>
    <w:rsid w:val="00B50404"/>
    <w:rsid w:val="00B778BA"/>
    <w:rsid w:val="00B835FC"/>
    <w:rsid w:val="00B91F75"/>
    <w:rsid w:val="00B920AC"/>
    <w:rsid w:val="00BA119A"/>
    <w:rsid w:val="00BA318C"/>
    <w:rsid w:val="00BC7832"/>
    <w:rsid w:val="00C0550E"/>
    <w:rsid w:val="00C53F7E"/>
    <w:rsid w:val="00C600B8"/>
    <w:rsid w:val="00C87B5D"/>
    <w:rsid w:val="00C97440"/>
    <w:rsid w:val="00C97897"/>
    <w:rsid w:val="00CB4EB0"/>
    <w:rsid w:val="00D1300B"/>
    <w:rsid w:val="00D15023"/>
    <w:rsid w:val="00D444B5"/>
    <w:rsid w:val="00DB5DA3"/>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06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0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5945595">
      <w:bodyDiv w:val="1"/>
      <w:marLeft w:val="0"/>
      <w:marRight w:val="0"/>
      <w:marTop w:val="0"/>
      <w:marBottom w:val="0"/>
      <w:divBdr>
        <w:top w:val="none" w:sz="0" w:space="0" w:color="auto"/>
        <w:left w:val="none" w:sz="0" w:space="0" w:color="auto"/>
        <w:bottom w:val="none" w:sz="0" w:space="0" w:color="auto"/>
        <w:right w:val="none" w:sz="0" w:space="0" w:color="auto"/>
      </w:divBdr>
    </w:div>
    <w:div w:id="61348581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8DB59-B9EE-44C8-92CB-B5B76E95D5FF}"/>
</file>

<file path=customXml/itemProps2.xml><?xml version="1.0" encoding="utf-8"?>
<ds:datastoreItem xmlns:ds="http://schemas.openxmlformats.org/officeDocument/2006/customXml" ds:itemID="{8DB62306-F12E-4437-8AA1-6789B6B2B72D}"/>
</file>

<file path=customXml/itemProps3.xml><?xml version="1.0" encoding="utf-8"?>
<ds:datastoreItem xmlns:ds="http://schemas.openxmlformats.org/officeDocument/2006/customXml" ds:itemID="{58C56089-C37D-4765-AA0F-0CE1B86B352D}"/>
</file>

<file path=docProps/app.xml><?xml version="1.0" encoding="utf-8"?>
<Properties xmlns="http://schemas.openxmlformats.org/officeDocument/2006/extended-properties" xmlns:vt="http://schemas.openxmlformats.org/officeDocument/2006/docPropsVTypes">
  <Template>Normal.dotm</Template>
  <TotalTime>24</TotalTime>
  <Pages>4</Pages>
  <Words>604</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2013-06-05T14:25:00Z</cp:lastPrinted>
  <dcterms:created xsi:type="dcterms:W3CDTF">2012-07-15T02:35:00Z</dcterms:created>
  <dcterms:modified xsi:type="dcterms:W3CDTF">2013-06-05T14:30:00Z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11542200</vt:r8>
  </property>
</Properties>
</file>